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5EF0" w14:textId="3280E97F" w:rsidR="002F6AE1" w:rsidRPr="005F7717" w:rsidRDefault="002F6AE1" w:rsidP="00D85662">
      <w:pPr>
        <w:pStyle w:val="Normal1"/>
        <w:spacing w:line="240" w:lineRule="auto"/>
        <w:jc w:val="right"/>
        <w:rPr>
          <w:rFonts w:eastAsia="Arial Narrow"/>
          <w:sz w:val="24"/>
          <w:szCs w:val="24"/>
          <w:lang w:val="en-US"/>
        </w:rPr>
      </w:pPr>
    </w:p>
    <w:p w14:paraId="7D880929" w14:textId="018392EA" w:rsidR="00D04FEA" w:rsidRDefault="005F7717" w:rsidP="00D85662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en-US"/>
        </w:rPr>
      </w:pPr>
      <w:r w:rsidRPr="005F7717">
        <w:rPr>
          <w:rFonts w:eastAsia="Arial Narrow"/>
          <w:b/>
          <w:sz w:val="24"/>
          <w:szCs w:val="24"/>
          <w:lang w:val="en-US"/>
        </w:rPr>
        <w:t>Title of project</w:t>
      </w:r>
    </w:p>
    <w:p w14:paraId="606C4692" w14:textId="76CDDAF5" w:rsidR="00D85662" w:rsidRDefault="005F7717" w:rsidP="00713CA5">
      <w:pPr>
        <w:pStyle w:val="Normal1"/>
        <w:spacing w:line="240" w:lineRule="auto"/>
        <w:jc w:val="center"/>
        <w:rPr>
          <w:noProof/>
          <w:sz w:val="24"/>
          <w:szCs w:val="24"/>
          <w:lang w:val="en-US" w:eastAsia="de-AT"/>
        </w:rPr>
      </w:pPr>
      <w:r w:rsidRPr="00BA011E">
        <w:rPr>
          <w:noProof/>
          <w:sz w:val="24"/>
          <w:szCs w:val="24"/>
          <w:highlight w:val="yellow"/>
          <w:lang w:val="en-US" w:eastAsia="de-AT"/>
        </w:rPr>
        <w:t>LOGO of project</w:t>
      </w:r>
    </w:p>
    <w:p w14:paraId="7A86D604" w14:textId="38F1E1D6" w:rsidR="00713CA5" w:rsidRDefault="005F7717" w:rsidP="00713CA5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sv-SE"/>
        </w:rPr>
      </w:pPr>
      <w:r w:rsidRPr="005F7717">
        <w:rPr>
          <w:rFonts w:eastAsia="Arial Narrow"/>
          <w:b/>
          <w:sz w:val="24"/>
          <w:szCs w:val="24"/>
          <w:lang w:val="sv-SE"/>
        </w:rPr>
        <w:t>Title of project in second language</w:t>
      </w:r>
    </w:p>
    <w:p w14:paraId="44818C58" w14:textId="77777777" w:rsidR="005F7717" w:rsidRPr="005F7717" w:rsidRDefault="005F7717" w:rsidP="00713CA5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sv-SE"/>
        </w:rPr>
      </w:pPr>
    </w:p>
    <w:p w14:paraId="4B634BC9" w14:textId="6658E40D" w:rsidR="00D85662" w:rsidRDefault="00D32148" w:rsidP="00D85662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en-US"/>
        </w:rPr>
      </w:pPr>
      <w:r>
        <w:rPr>
          <w:rFonts w:eastAsia="Calibri"/>
          <w:b/>
          <w:bCs/>
          <w:iCs/>
          <w:sz w:val="24"/>
          <w:szCs w:val="24"/>
          <w:lang w:val="en-US"/>
        </w:rPr>
        <w:t>E</w:t>
      </w:r>
      <w:r w:rsidR="00D85662" w:rsidRPr="005F7717">
        <w:rPr>
          <w:rFonts w:eastAsia="Calibri"/>
          <w:b/>
          <w:bCs/>
          <w:iCs/>
          <w:sz w:val="24"/>
          <w:szCs w:val="24"/>
          <w:lang w:val="en-US"/>
        </w:rPr>
        <w:t>xpert meeting</w:t>
      </w:r>
      <w:r w:rsidR="00D85662" w:rsidRPr="005F7717">
        <w:rPr>
          <w:rFonts w:eastAsia="Arial Narrow"/>
          <w:b/>
          <w:sz w:val="24"/>
          <w:szCs w:val="24"/>
          <w:lang w:val="en-US"/>
        </w:rPr>
        <w:t xml:space="preserve">, </w:t>
      </w:r>
      <w:r w:rsidR="005F7717" w:rsidRPr="005F7717">
        <w:rPr>
          <w:rFonts w:eastAsia="Arial Narrow"/>
          <w:b/>
          <w:sz w:val="24"/>
          <w:szCs w:val="24"/>
          <w:lang w:val="en-US"/>
        </w:rPr>
        <w:t>dates</w:t>
      </w:r>
    </w:p>
    <w:p w14:paraId="7B31C220" w14:textId="3EF14C0C" w:rsidR="00ED45B6" w:rsidRDefault="00ED45B6" w:rsidP="00D85662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en-US"/>
        </w:rPr>
      </w:pPr>
    </w:p>
    <w:p w14:paraId="49FF3D1A" w14:textId="7FC47E8F" w:rsidR="00ED45B6" w:rsidRPr="005F7717" w:rsidRDefault="00ED45B6" w:rsidP="00ED45B6">
      <w:pPr>
        <w:pStyle w:val="Normal1"/>
        <w:spacing w:line="240" w:lineRule="auto"/>
        <w:rPr>
          <w:sz w:val="24"/>
          <w:szCs w:val="24"/>
          <w:lang w:val="en-US"/>
        </w:rPr>
      </w:pPr>
      <w:r>
        <w:rPr>
          <w:rFonts w:eastAsia="Arial Narrow"/>
          <w:b/>
          <w:sz w:val="24"/>
          <w:szCs w:val="24"/>
          <w:lang w:val="en-US"/>
        </w:rPr>
        <w:t>List of participants:</w:t>
      </w:r>
    </w:p>
    <w:p w14:paraId="425A8044" w14:textId="035C0DBF" w:rsidR="00D85662" w:rsidRPr="005F7717" w:rsidRDefault="00D85662" w:rsidP="00D85662">
      <w:pPr>
        <w:pStyle w:val="Normal1"/>
        <w:spacing w:line="240" w:lineRule="auto"/>
        <w:jc w:val="right"/>
        <w:rPr>
          <w:rFonts w:eastAsia="Arial Narrow"/>
          <w:sz w:val="24"/>
          <w:szCs w:val="24"/>
          <w:lang w:val="en-US"/>
        </w:rPr>
      </w:pPr>
    </w:p>
    <w:p w14:paraId="6AC4DCAC" w14:textId="5D9B16BA" w:rsidR="00FF7A49" w:rsidRPr="005F7717" w:rsidRDefault="00915813" w:rsidP="002F6AE1">
      <w:pPr>
        <w:pStyle w:val="Normal1"/>
        <w:spacing w:line="240" w:lineRule="auto"/>
        <w:rPr>
          <w:b/>
          <w:sz w:val="24"/>
          <w:szCs w:val="24"/>
          <w:lang w:val="en-US"/>
        </w:rPr>
      </w:pPr>
      <w:r w:rsidRPr="005F7717">
        <w:rPr>
          <w:b/>
          <w:sz w:val="24"/>
          <w:szCs w:val="24"/>
          <w:lang w:val="en-US"/>
        </w:rPr>
        <w:t>Meeting objectives:</w:t>
      </w:r>
    </w:p>
    <w:p w14:paraId="563D649B" w14:textId="45DF9F6C" w:rsidR="00915813" w:rsidRDefault="00915813" w:rsidP="002F6AE1">
      <w:pPr>
        <w:pStyle w:val="Normal1"/>
        <w:spacing w:line="240" w:lineRule="auto"/>
        <w:rPr>
          <w:sz w:val="24"/>
          <w:szCs w:val="24"/>
          <w:lang w:val="en-US"/>
        </w:rPr>
      </w:pPr>
    </w:p>
    <w:p w14:paraId="016FC7D3" w14:textId="3851A6A5" w:rsidR="00DE42A1" w:rsidRDefault="00DE42A1" w:rsidP="00DE42A1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  <w:lang w:val="en-US"/>
        </w:rPr>
      </w:pPr>
    </w:p>
    <w:p w14:paraId="2F72DC3D" w14:textId="77777777" w:rsidR="00DE42A1" w:rsidRPr="005F7717" w:rsidRDefault="00DE42A1" w:rsidP="002F6AE1">
      <w:pPr>
        <w:pStyle w:val="Normal1"/>
        <w:spacing w:line="240" w:lineRule="auto"/>
        <w:rPr>
          <w:sz w:val="24"/>
          <w:szCs w:val="24"/>
          <w:lang w:val="en-US"/>
        </w:rPr>
      </w:pPr>
    </w:p>
    <w:p w14:paraId="21C3D2AF" w14:textId="2E56E289" w:rsidR="00915813" w:rsidRPr="005F7717" w:rsidRDefault="00915813" w:rsidP="002F6AE1">
      <w:pPr>
        <w:pStyle w:val="Normal1"/>
        <w:spacing w:line="240" w:lineRule="auto"/>
        <w:rPr>
          <w:b/>
          <w:sz w:val="24"/>
          <w:szCs w:val="24"/>
          <w:lang w:val="en-US"/>
        </w:rPr>
      </w:pPr>
      <w:r w:rsidRPr="005F7717">
        <w:rPr>
          <w:b/>
          <w:sz w:val="24"/>
          <w:szCs w:val="24"/>
          <w:lang w:val="en-US"/>
        </w:rPr>
        <w:t>Expected outputs of the meeting:</w:t>
      </w:r>
    </w:p>
    <w:p w14:paraId="42010D3D" w14:textId="3EABEF0C" w:rsidR="00915813" w:rsidRDefault="00915813" w:rsidP="002F6AE1">
      <w:pPr>
        <w:pStyle w:val="Normal1"/>
        <w:spacing w:line="240" w:lineRule="auto"/>
        <w:rPr>
          <w:sz w:val="24"/>
          <w:szCs w:val="24"/>
          <w:lang w:val="en-US"/>
        </w:rPr>
      </w:pPr>
    </w:p>
    <w:p w14:paraId="10123B7F" w14:textId="77777777" w:rsidR="00DE42A1" w:rsidRDefault="00DE42A1" w:rsidP="00DE42A1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  <w:lang w:val="en-US"/>
        </w:rPr>
      </w:pPr>
    </w:p>
    <w:p w14:paraId="64FE6FC1" w14:textId="77777777" w:rsidR="00DE42A1" w:rsidRPr="005F7717" w:rsidRDefault="00DE42A1" w:rsidP="002F6AE1">
      <w:pPr>
        <w:pStyle w:val="Normal1"/>
        <w:spacing w:line="240" w:lineRule="auto"/>
        <w:rPr>
          <w:sz w:val="24"/>
          <w:szCs w:val="24"/>
          <w:lang w:val="en-US"/>
        </w:rPr>
      </w:pPr>
    </w:p>
    <w:p w14:paraId="7E145ADE" w14:textId="628EE453" w:rsidR="00815457" w:rsidRDefault="00815457" w:rsidP="002F6AE1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Day 1</w:t>
      </w:r>
    </w:p>
    <w:p w14:paraId="1D529BD6" w14:textId="1A74635B" w:rsidR="00340440" w:rsidRDefault="005F7717" w:rsidP="002F6AE1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Day of the week</w:t>
      </w:r>
      <w:r w:rsidR="002F6AE1" w:rsidRPr="005F7717">
        <w:rPr>
          <w:b/>
          <w:bCs/>
          <w:sz w:val="24"/>
          <w:szCs w:val="24"/>
          <w:lang w:val="en-GB"/>
        </w:rPr>
        <w:t xml:space="preserve">, </w:t>
      </w:r>
      <w:r>
        <w:rPr>
          <w:b/>
          <w:bCs/>
          <w:sz w:val="24"/>
          <w:szCs w:val="24"/>
          <w:lang w:val="en-GB"/>
        </w:rPr>
        <w:t>date</w:t>
      </w:r>
    </w:p>
    <w:p w14:paraId="48B6538C" w14:textId="77777777" w:rsidR="00D32148" w:rsidRPr="005F7717" w:rsidRDefault="00D32148" w:rsidP="002F6AE1">
      <w:pPr>
        <w:rPr>
          <w:b/>
          <w:bCs/>
          <w:sz w:val="24"/>
          <w:szCs w:val="24"/>
          <w:lang w:val="en-GB"/>
        </w:rPr>
      </w:pPr>
    </w:p>
    <w:p w14:paraId="3694E1E0" w14:textId="77777777" w:rsidR="00D32148" w:rsidRPr="005F7717" w:rsidRDefault="00D32148" w:rsidP="00D32148">
      <w:pPr>
        <w:spacing w:before="120" w:after="120"/>
        <w:jc w:val="both"/>
        <w:rPr>
          <w:rFonts w:eastAsia="Verdana"/>
          <w:sz w:val="24"/>
          <w:szCs w:val="24"/>
          <w:lang w:val="en-US"/>
        </w:rPr>
      </w:pPr>
      <w:r w:rsidRPr="005F7717">
        <w:rPr>
          <w:rFonts w:eastAsia="Verdana"/>
          <w:sz w:val="24"/>
          <w:szCs w:val="24"/>
          <w:lang w:val="en-US"/>
        </w:rPr>
        <w:t>Session with ECML Secretariat</w:t>
      </w:r>
    </w:p>
    <w:p w14:paraId="6BB8F350" w14:textId="77777777" w:rsidR="00E72D50" w:rsidRPr="005F7717" w:rsidRDefault="00E72D50" w:rsidP="002F6AE1">
      <w:pPr>
        <w:rPr>
          <w:b/>
          <w:bCs/>
          <w:sz w:val="24"/>
          <w:szCs w:val="24"/>
          <w:lang w:val="en-GB"/>
        </w:rPr>
      </w:pPr>
    </w:p>
    <w:p w14:paraId="5A9F743A" w14:textId="10F4CD4B" w:rsidR="004504DC" w:rsidRDefault="004504DC" w:rsidP="004504DC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Day 2</w:t>
      </w:r>
      <w:r w:rsidR="00D32148">
        <w:rPr>
          <w:b/>
          <w:bCs/>
          <w:sz w:val="24"/>
          <w:szCs w:val="24"/>
          <w:lang w:val="en-GB"/>
        </w:rPr>
        <w:t xml:space="preserve"> </w:t>
      </w:r>
    </w:p>
    <w:p w14:paraId="790BB1E3" w14:textId="54782542" w:rsidR="004504DC" w:rsidRDefault="004504DC" w:rsidP="004504DC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Day of the week</w:t>
      </w:r>
      <w:r w:rsidRPr="005F7717">
        <w:rPr>
          <w:b/>
          <w:bCs/>
          <w:sz w:val="24"/>
          <w:szCs w:val="24"/>
          <w:lang w:val="en-GB"/>
        </w:rPr>
        <w:t xml:space="preserve">, </w:t>
      </w:r>
      <w:r>
        <w:rPr>
          <w:b/>
          <w:bCs/>
          <w:sz w:val="24"/>
          <w:szCs w:val="24"/>
          <w:lang w:val="en-GB"/>
        </w:rPr>
        <w:t>date</w:t>
      </w:r>
    </w:p>
    <w:p w14:paraId="203A296C" w14:textId="7253E2E8" w:rsidR="00815457" w:rsidRDefault="00815457" w:rsidP="004504DC">
      <w:pPr>
        <w:rPr>
          <w:b/>
          <w:bCs/>
          <w:sz w:val="24"/>
          <w:szCs w:val="24"/>
          <w:lang w:val="en-GB"/>
        </w:rPr>
      </w:pPr>
    </w:p>
    <w:p w14:paraId="1734D3D9" w14:textId="77777777" w:rsidR="00815457" w:rsidRDefault="00815457" w:rsidP="004504DC">
      <w:pPr>
        <w:rPr>
          <w:b/>
          <w:bCs/>
          <w:sz w:val="24"/>
          <w:szCs w:val="24"/>
          <w:lang w:val="en-GB"/>
        </w:rPr>
      </w:pPr>
    </w:p>
    <w:p w14:paraId="23CE1184" w14:textId="035AC17E" w:rsidR="00815457" w:rsidRDefault="00815457" w:rsidP="00815457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Day </w:t>
      </w:r>
      <w:r>
        <w:rPr>
          <w:b/>
          <w:bCs/>
          <w:sz w:val="24"/>
          <w:szCs w:val="24"/>
          <w:lang w:val="en-GB"/>
        </w:rPr>
        <w:t>3</w:t>
      </w:r>
      <w:r>
        <w:rPr>
          <w:b/>
          <w:bCs/>
          <w:sz w:val="24"/>
          <w:szCs w:val="24"/>
          <w:lang w:val="en-GB"/>
        </w:rPr>
        <w:t xml:space="preserve"> (if applicable):</w:t>
      </w:r>
    </w:p>
    <w:p w14:paraId="3382AD4D" w14:textId="77777777" w:rsidR="00815457" w:rsidRDefault="00815457" w:rsidP="00815457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Day of the week</w:t>
      </w:r>
      <w:r w:rsidRPr="005F7717">
        <w:rPr>
          <w:b/>
          <w:bCs/>
          <w:sz w:val="24"/>
          <w:szCs w:val="24"/>
          <w:lang w:val="en-GB"/>
        </w:rPr>
        <w:t xml:space="preserve">, </w:t>
      </w:r>
      <w:r>
        <w:rPr>
          <w:b/>
          <w:bCs/>
          <w:sz w:val="24"/>
          <w:szCs w:val="24"/>
          <w:lang w:val="en-GB"/>
        </w:rPr>
        <w:t>date</w:t>
      </w:r>
    </w:p>
    <w:p w14:paraId="2B636E20" w14:textId="373F2D3A" w:rsidR="00D32148" w:rsidRDefault="00D32148" w:rsidP="004504DC">
      <w:pPr>
        <w:rPr>
          <w:b/>
          <w:bCs/>
          <w:sz w:val="24"/>
          <w:szCs w:val="24"/>
          <w:lang w:val="en-GB"/>
        </w:rPr>
      </w:pPr>
    </w:p>
    <w:p w14:paraId="0DB6E423" w14:textId="77777777" w:rsidR="00815457" w:rsidRDefault="00815457" w:rsidP="004504DC">
      <w:pPr>
        <w:rPr>
          <w:b/>
          <w:bCs/>
          <w:sz w:val="24"/>
          <w:szCs w:val="24"/>
          <w:lang w:val="en-GB"/>
        </w:rPr>
      </w:pPr>
    </w:p>
    <w:p w14:paraId="049934D6" w14:textId="61E80A34" w:rsidR="00D32148" w:rsidRPr="005F7717" w:rsidRDefault="00D32148" w:rsidP="004504DC">
      <w:pPr>
        <w:rPr>
          <w:b/>
          <w:bCs/>
          <w:sz w:val="24"/>
          <w:szCs w:val="24"/>
          <w:lang w:val="en-GB"/>
        </w:rPr>
      </w:pPr>
      <w:r w:rsidRPr="005F7717">
        <w:rPr>
          <w:rFonts w:eastAsia="Verdana"/>
          <w:sz w:val="24"/>
          <w:szCs w:val="24"/>
          <w:lang w:val="en-US"/>
        </w:rPr>
        <w:t xml:space="preserve">Session with ECML Secretariat, </w:t>
      </w:r>
      <w:r w:rsidRPr="005F7717">
        <w:rPr>
          <w:rFonts w:eastAsia="Arial Narrow"/>
          <w:color w:val="auto"/>
          <w:sz w:val="24"/>
          <w:szCs w:val="24"/>
          <w:lang w:val="en-US"/>
        </w:rPr>
        <w:t>remaining questions</w:t>
      </w:r>
    </w:p>
    <w:sectPr w:rsidR="00D32148" w:rsidRPr="005F7717">
      <w:headerReference w:type="default" r:id="rId7"/>
      <w:footerReference w:type="default" r:id="rId8"/>
      <w:pgSz w:w="11900" w:h="16840"/>
      <w:pgMar w:top="1135" w:right="1417" w:bottom="851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A90F" w14:textId="77777777" w:rsidR="00002256" w:rsidRDefault="00002256">
      <w:pPr>
        <w:spacing w:line="240" w:lineRule="auto"/>
      </w:pPr>
      <w:r>
        <w:separator/>
      </w:r>
    </w:p>
  </w:endnote>
  <w:endnote w:type="continuationSeparator" w:id="0">
    <w:p w14:paraId="66C549EA" w14:textId="77777777" w:rsidR="00002256" w:rsidRDefault="00002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DDAE" w14:textId="77777777" w:rsidR="002F6AE1" w:rsidRDefault="002F6AE1" w:rsidP="002F6AE1">
    <w:pPr>
      <w:pStyle w:val="Footer"/>
      <w:jc w:val="right"/>
    </w:pPr>
    <w:r>
      <w:rPr>
        <w:noProof/>
        <w:lang w:val="de-AT" w:eastAsia="de-AT"/>
      </w:rPr>
      <w:drawing>
        <wp:inline distT="0" distB="0" distL="0" distR="0" wp14:anchorId="3E48B6DE" wp14:editId="069C3765">
          <wp:extent cx="1866247" cy="633656"/>
          <wp:effectExtent l="0" t="0" r="1270" b="0"/>
          <wp:docPr id="547" name="Picture 547" descr="M:\PR-Material @CF @CS\Logos\Logo-ECML-COE\png\logo-ECML-COE-2014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:\PR-Material @CF @CS\Logos\Logo-ECML-COE\png\logo-ECML-COE-2014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097" cy="639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B039" w14:textId="77777777" w:rsidR="00002256" w:rsidRDefault="00002256">
      <w:pPr>
        <w:spacing w:line="240" w:lineRule="auto"/>
      </w:pPr>
      <w:r>
        <w:separator/>
      </w:r>
    </w:p>
  </w:footnote>
  <w:footnote w:type="continuationSeparator" w:id="0">
    <w:p w14:paraId="4C6BA9CF" w14:textId="77777777" w:rsidR="00002256" w:rsidRDefault="00002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931"/>
      <w:gridCol w:w="2551"/>
    </w:tblGrid>
    <w:tr w:rsidR="002F6AE1" w:rsidRPr="00592C87" w14:paraId="1F4B10BD" w14:textId="77777777" w:rsidTr="002C3AA1">
      <w:trPr>
        <w:trHeight w:val="1140"/>
      </w:trPr>
      <w:tc>
        <w:tcPr>
          <w:tcW w:w="8931" w:type="dxa"/>
          <w:vAlign w:val="center"/>
        </w:tcPr>
        <w:p w14:paraId="7531388B" w14:textId="77777777" w:rsidR="002F6AE1" w:rsidRPr="004376A9" w:rsidRDefault="002F6AE1" w:rsidP="002F6AE1">
          <w:pPr>
            <w:pStyle w:val="Header"/>
            <w:tabs>
              <w:tab w:val="left" w:pos="2535"/>
              <w:tab w:val="left" w:pos="3402"/>
              <w:tab w:val="left" w:pos="3544"/>
            </w:tabs>
            <w:ind w:left="34"/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</w:pP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Inspiring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 innovation in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language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education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: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changing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contexts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,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evolving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competences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br/>
          </w:r>
          <w:r w:rsidRPr="00C44610">
            <w:rPr>
              <w:rFonts w:asciiTheme="minorHAnsi" w:hAnsiTheme="minorHAnsi" w:cstheme="minorHAnsi"/>
              <w:color w:val="2F5496" w:themeColor="accent5" w:themeShade="BF"/>
              <w:sz w:val="21"/>
              <w:szCs w:val="21"/>
              <w:lang w:val="fr-FR"/>
            </w:rPr>
            <w:t>Inspirer l'innovation dans l'éducation aux langues : contextes changeants, compétences en évolution</w:t>
          </w:r>
          <w:r>
            <w:rPr>
              <w:rFonts w:asciiTheme="minorHAnsi" w:hAnsiTheme="minorHAnsi" w:cstheme="minorHAnsi"/>
              <w:color w:val="2F5496" w:themeColor="accent5" w:themeShade="BF"/>
              <w:sz w:val="21"/>
              <w:szCs w:val="21"/>
              <w:lang w:val="fr-FR"/>
            </w:rPr>
            <w:br/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Innovationsimpulse</w:t>
          </w:r>
          <w:proofErr w:type="spellEnd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in der </w:t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Sprachenbildung</w:t>
          </w:r>
          <w:proofErr w:type="spellEnd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: </w:t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Kontexte</w:t>
          </w:r>
          <w:proofErr w:type="spellEnd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</w:t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und</w:t>
          </w:r>
          <w:proofErr w:type="spellEnd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</w:t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Kompetenzen</w:t>
          </w:r>
          <w:proofErr w:type="spellEnd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</w:t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im</w:t>
          </w:r>
          <w:proofErr w:type="spellEnd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</w:t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Wandel</w:t>
          </w:r>
          <w:proofErr w:type="spellEnd"/>
        </w:p>
      </w:tc>
      <w:tc>
        <w:tcPr>
          <w:tcW w:w="2551" w:type="dxa"/>
          <w:vAlign w:val="center"/>
        </w:tcPr>
        <w:p w14:paraId="7C5335FC" w14:textId="77777777" w:rsidR="002F6AE1" w:rsidRPr="00592C87" w:rsidRDefault="002F6AE1" w:rsidP="002F6AE1">
          <w:pPr>
            <w:pStyle w:val="Header"/>
            <w:tabs>
              <w:tab w:val="left" w:pos="2535"/>
              <w:tab w:val="left" w:pos="3402"/>
              <w:tab w:val="left" w:pos="3544"/>
            </w:tabs>
            <w:spacing w:before="100" w:beforeAutospacing="1" w:after="100" w:afterAutospacing="1"/>
            <w:ind w:left="34"/>
            <w:rPr>
              <w:b/>
              <w:color w:val="5E9C0A"/>
              <w:szCs w:val="21"/>
              <w:lang w:val="de-AT"/>
            </w:rPr>
          </w:pPr>
          <w:r w:rsidRPr="00592C87">
            <w:rPr>
              <w:b/>
              <w:noProof/>
              <w:color w:val="3AB1BE"/>
              <w:szCs w:val="21"/>
              <w:lang w:val="de-AT" w:eastAsia="de-AT"/>
            </w:rPr>
            <w:drawing>
              <wp:inline distT="0" distB="0" distL="0" distR="0" wp14:anchorId="5CDB86C6" wp14:editId="6CCE380A">
                <wp:extent cx="904875" cy="925534"/>
                <wp:effectExtent l="0" t="0" r="0" b="8255"/>
                <wp:docPr id="546" name="Picture 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693" cy="9611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CDF6CF" w14:textId="77777777" w:rsidR="002F6AE1" w:rsidRDefault="002F6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0D06"/>
    <w:multiLevelType w:val="multilevel"/>
    <w:tmpl w:val="A1AA8A90"/>
    <w:lvl w:ilvl="0">
      <w:start w:val="1"/>
      <w:numFmt w:val="decimal"/>
      <w:lvlText w:val="%1."/>
      <w:lvlJc w:val="left"/>
      <w:pPr>
        <w:ind w:left="70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1C906593"/>
    <w:multiLevelType w:val="hybridMultilevel"/>
    <w:tmpl w:val="2A30BF88"/>
    <w:lvl w:ilvl="0" w:tplc="0C07000F">
      <w:start w:val="1"/>
      <w:numFmt w:val="decimal"/>
      <w:lvlText w:val="%1."/>
      <w:lvlJc w:val="left"/>
      <w:pPr>
        <w:ind w:left="1146" w:hanging="360"/>
      </w:pPr>
    </w:lvl>
    <w:lvl w:ilvl="1" w:tplc="0C070019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9A7703"/>
    <w:multiLevelType w:val="hybridMultilevel"/>
    <w:tmpl w:val="00C86AA2"/>
    <w:lvl w:ilvl="0" w:tplc="5B9023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216B1"/>
    <w:multiLevelType w:val="multilevel"/>
    <w:tmpl w:val="641C17E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 w16cid:durableId="67966485">
    <w:abstractNumId w:val="3"/>
  </w:num>
  <w:num w:numId="2" w16cid:durableId="1933853581">
    <w:abstractNumId w:val="0"/>
  </w:num>
  <w:num w:numId="3" w16cid:durableId="1105230218">
    <w:abstractNumId w:val="1"/>
  </w:num>
  <w:num w:numId="4" w16cid:durableId="1641690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49"/>
    <w:rsid w:val="00002256"/>
    <w:rsid w:val="00040E18"/>
    <w:rsid w:val="000443ED"/>
    <w:rsid w:val="00046EB5"/>
    <w:rsid w:val="00085499"/>
    <w:rsid w:val="000B5E11"/>
    <w:rsid w:val="000B6EB8"/>
    <w:rsid w:val="000C2492"/>
    <w:rsid w:val="000E0CDE"/>
    <w:rsid w:val="00193030"/>
    <w:rsid w:val="001F5EC0"/>
    <w:rsid w:val="0021268A"/>
    <w:rsid w:val="002F1998"/>
    <w:rsid w:val="002F6AE1"/>
    <w:rsid w:val="003104F4"/>
    <w:rsid w:val="003121AD"/>
    <w:rsid w:val="00340440"/>
    <w:rsid w:val="00341A5E"/>
    <w:rsid w:val="003E7760"/>
    <w:rsid w:val="004504DC"/>
    <w:rsid w:val="00461C5E"/>
    <w:rsid w:val="00464F44"/>
    <w:rsid w:val="00466262"/>
    <w:rsid w:val="00471F3E"/>
    <w:rsid w:val="005A7502"/>
    <w:rsid w:val="005C08D7"/>
    <w:rsid w:val="005E2E78"/>
    <w:rsid w:val="005F7717"/>
    <w:rsid w:val="00621074"/>
    <w:rsid w:val="006358A0"/>
    <w:rsid w:val="0064208B"/>
    <w:rsid w:val="006B3B3D"/>
    <w:rsid w:val="006C4C8A"/>
    <w:rsid w:val="00713CA5"/>
    <w:rsid w:val="00815457"/>
    <w:rsid w:val="00871818"/>
    <w:rsid w:val="00886565"/>
    <w:rsid w:val="008B454A"/>
    <w:rsid w:val="008C12E4"/>
    <w:rsid w:val="008D4E46"/>
    <w:rsid w:val="00915813"/>
    <w:rsid w:val="00991D74"/>
    <w:rsid w:val="009B0DDE"/>
    <w:rsid w:val="009C08C2"/>
    <w:rsid w:val="00A3776B"/>
    <w:rsid w:val="00A4034B"/>
    <w:rsid w:val="00A76CC6"/>
    <w:rsid w:val="00B27367"/>
    <w:rsid w:val="00B400D2"/>
    <w:rsid w:val="00BA011E"/>
    <w:rsid w:val="00BE4DCA"/>
    <w:rsid w:val="00BF14D3"/>
    <w:rsid w:val="00C210C5"/>
    <w:rsid w:val="00C25509"/>
    <w:rsid w:val="00C84074"/>
    <w:rsid w:val="00C842DF"/>
    <w:rsid w:val="00C96B41"/>
    <w:rsid w:val="00D04FEA"/>
    <w:rsid w:val="00D32148"/>
    <w:rsid w:val="00D576CE"/>
    <w:rsid w:val="00D604D0"/>
    <w:rsid w:val="00D85662"/>
    <w:rsid w:val="00DE42A1"/>
    <w:rsid w:val="00E72D50"/>
    <w:rsid w:val="00EC3A33"/>
    <w:rsid w:val="00ED45B6"/>
    <w:rsid w:val="00EF482E"/>
    <w:rsid w:val="00EF67FB"/>
    <w:rsid w:val="00F14A4D"/>
    <w:rsid w:val="00F71BBB"/>
    <w:rsid w:val="00F72BE9"/>
    <w:rsid w:val="00F74EA0"/>
    <w:rsid w:val="00FB402C"/>
    <w:rsid w:val="00FC49F5"/>
    <w:rsid w:val="00FF7A49"/>
    <w:rsid w:val="0242ECEF"/>
    <w:rsid w:val="051A9D9E"/>
    <w:rsid w:val="0832F07C"/>
    <w:rsid w:val="0A0CF373"/>
    <w:rsid w:val="0C8F7152"/>
    <w:rsid w:val="143DEA90"/>
    <w:rsid w:val="1A6A44DD"/>
    <w:rsid w:val="1E541D93"/>
    <w:rsid w:val="1EA86FC8"/>
    <w:rsid w:val="28414841"/>
    <w:rsid w:val="2F334B04"/>
    <w:rsid w:val="37A60FAC"/>
    <w:rsid w:val="3B795CE6"/>
    <w:rsid w:val="3FAC551D"/>
    <w:rsid w:val="4753863A"/>
    <w:rsid w:val="487B9968"/>
    <w:rsid w:val="4BF1DFFF"/>
    <w:rsid w:val="5109A2DC"/>
    <w:rsid w:val="560555C9"/>
    <w:rsid w:val="5D0EDC64"/>
    <w:rsid w:val="5FCB0B34"/>
    <w:rsid w:val="6BE3FCC5"/>
    <w:rsid w:val="702FE391"/>
    <w:rsid w:val="70F3E3C1"/>
    <w:rsid w:val="717AE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3375"/>
  <w15:chartTrackingRefBased/>
  <w15:docId w15:val="{A12C0D0D-7B17-405C-B9EB-C8B9E16F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A49"/>
    <w:pPr>
      <w:spacing w:after="0" w:line="276" w:lineRule="auto"/>
    </w:pPr>
    <w:rPr>
      <w:rFonts w:ascii="Arial" w:eastAsia="Arial" w:hAnsi="Arial" w:cs="Arial"/>
      <w:color w:val="000000"/>
      <w:lang w:val="de-CH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F7A49"/>
    <w:pPr>
      <w:spacing w:after="0" w:line="276" w:lineRule="auto"/>
    </w:pPr>
    <w:rPr>
      <w:rFonts w:ascii="Arial" w:eastAsia="Arial" w:hAnsi="Arial" w:cs="Arial"/>
      <w:color w:val="000000"/>
      <w:lang w:val="de-CH" w:eastAsia="de-DE"/>
    </w:rPr>
  </w:style>
  <w:style w:type="paragraph" w:styleId="ListParagraph">
    <w:name w:val="List Paragraph"/>
    <w:basedOn w:val="Normal"/>
    <w:uiPriority w:val="34"/>
    <w:qFormat/>
    <w:rsid w:val="00FF7A49"/>
    <w:pPr>
      <w:ind w:left="720"/>
      <w:contextualSpacing/>
    </w:pPr>
  </w:style>
  <w:style w:type="character" w:customStyle="1" w:styleId="apple-tab-span">
    <w:name w:val="apple-tab-span"/>
    <w:basedOn w:val="DefaultParagraphFont"/>
    <w:rsid w:val="00340440"/>
  </w:style>
  <w:style w:type="paragraph" w:styleId="Header">
    <w:name w:val="header"/>
    <w:basedOn w:val="Normal"/>
    <w:link w:val="HeaderChar"/>
    <w:uiPriority w:val="99"/>
    <w:unhideWhenUsed/>
    <w:rsid w:val="0087181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818"/>
    <w:rPr>
      <w:rFonts w:ascii="Arial" w:eastAsia="Arial" w:hAnsi="Arial" w:cs="Arial"/>
      <w:color w:val="000000"/>
      <w:lang w:val="de-CH" w:eastAsia="de-DE"/>
    </w:rPr>
  </w:style>
  <w:style w:type="paragraph" w:styleId="Footer">
    <w:name w:val="footer"/>
    <w:basedOn w:val="Normal"/>
    <w:link w:val="FooterChar"/>
    <w:uiPriority w:val="99"/>
    <w:unhideWhenUsed/>
    <w:rsid w:val="0087181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818"/>
    <w:rPr>
      <w:rFonts w:ascii="Arial" w:eastAsia="Arial" w:hAnsi="Arial" w:cs="Arial"/>
      <w:color w:val="000000"/>
      <w:lang w:val="de-CH" w:eastAsia="de-DE"/>
    </w:rPr>
  </w:style>
  <w:style w:type="table" w:styleId="TableGrid">
    <w:name w:val="Table Grid"/>
    <w:basedOn w:val="TableNormal"/>
    <w:uiPriority w:val="59"/>
    <w:rsid w:val="002F6A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C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C5E"/>
    <w:rPr>
      <w:rFonts w:ascii="Segoe UI" w:eastAsia="Arial" w:hAnsi="Segoe UI" w:cs="Segoe UI"/>
      <w:color w:val="000000"/>
      <w:sz w:val="18"/>
      <w:szCs w:val="18"/>
      <w:lang w:val="de-CH" w:eastAsia="de-DE"/>
    </w:rPr>
  </w:style>
  <w:style w:type="paragraph" w:customStyle="1" w:styleId="Text">
    <w:name w:val="Text"/>
    <w:rsid w:val="00D8566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da-DK" w:eastAsia="da-DK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D8566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85662"/>
  </w:style>
  <w:style w:type="character" w:customStyle="1" w:styleId="inv-subject">
    <w:name w:val="inv-subject"/>
    <w:basedOn w:val="DefaultParagraphFont"/>
    <w:rsid w:val="00D85662"/>
  </w:style>
  <w:style w:type="character" w:customStyle="1" w:styleId="inv-date">
    <w:name w:val="inv-date"/>
    <w:basedOn w:val="DefaultParagraphFont"/>
    <w:rsid w:val="00D85662"/>
  </w:style>
  <w:style w:type="character" w:customStyle="1" w:styleId="inv-meeting-url">
    <w:name w:val="inv-meeting-url"/>
    <w:basedOn w:val="DefaultParagraphFont"/>
    <w:rsid w:val="00D5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Ntalampyra</dc:creator>
  <cp:keywords/>
  <dc:description/>
  <cp:lastModifiedBy>Erika Komon</cp:lastModifiedBy>
  <cp:revision>5</cp:revision>
  <cp:lastPrinted>2020-01-23T08:44:00Z</cp:lastPrinted>
  <dcterms:created xsi:type="dcterms:W3CDTF">2023-03-03T13:27:00Z</dcterms:created>
  <dcterms:modified xsi:type="dcterms:W3CDTF">2023-03-09T15:04:00Z</dcterms:modified>
</cp:coreProperties>
</file>